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Bookkeeper Position</w:t>
      </w:r>
    </w:p>
    <w:p>
      <w:pPr>
        <w:jc w:val="center"/>
      </w:pPr>
    </w:p>
    <w:p>
      <w:pPr>
        <w:jc w:val="center"/>
      </w:pPr>
    </w:p>
    <w:p>
      <w:r>
        <w:t>Immediate opening for Bookkeeper for Chinese owned business.</w:t>
      </w:r>
    </w:p>
    <w:p/>
    <w:p>
      <w:pPr>
        <w:pStyle w:val="4"/>
        <w:numPr>
          <w:ilvl w:val="0"/>
          <w:numId w:val="1"/>
        </w:numPr>
      </w:pPr>
      <w:r>
        <w:t>Perform general bookkeeping duties using QuickBooks software</w:t>
      </w:r>
    </w:p>
    <w:p>
      <w:pPr>
        <w:pStyle w:val="4"/>
        <w:numPr>
          <w:ilvl w:val="0"/>
          <w:numId w:val="1"/>
        </w:numPr>
      </w:pPr>
      <w:r>
        <w:t>Perform financial data input, reconciliation, and record keeping</w:t>
      </w:r>
    </w:p>
    <w:p>
      <w:pPr>
        <w:pStyle w:val="4"/>
        <w:numPr>
          <w:ilvl w:val="0"/>
          <w:numId w:val="1"/>
        </w:numPr>
      </w:pPr>
      <w:r>
        <w:t>Process accounts receivable and payable</w:t>
      </w:r>
    </w:p>
    <w:p>
      <w:pPr>
        <w:pStyle w:val="4"/>
        <w:numPr>
          <w:ilvl w:val="0"/>
          <w:numId w:val="1"/>
        </w:numPr>
      </w:pPr>
      <w:r>
        <w:t xml:space="preserve">Organize and provide documents and information to outside company for payroll preparation </w:t>
      </w:r>
    </w:p>
    <w:p>
      <w:pPr>
        <w:pStyle w:val="4"/>
        <w:numPr>
          <w:ilvl w:val="0"/>
          <w:numId w:val="1"/>
        </w:numPr>
      </w:pPr>
      <w:r>
        <w:t>Organize and provide documents and information to CPA firm for tax preparation</w:t>
      </w:r>
    </w:p>
    <w:p>
      <w:pPr>
        <w:pStyle w:val="4"/>
        <w:numPr>
          <w:ilvl w:val="0"/>
          <w:numId w:val="1"/>
        </w:numPr>
      </w:pPr>
      <w:r>
        <w:t>Chinatown work location</w:t>
      </w:r>
    </w:p>
    <w:p>
      <w:pPr>
        <w:pStyle w:val="4"/>
        <w:numPr>
          <w:ilvl w:val="0"/>
          <w:numId w:val="1"/>
        </w:numPr>
      </w:pPr>
      <w:r>
        <w:t>40 hours, 5-day work week</w:t>
      </w:r>
    </w:p>
    <w:p>
      <w:pPr>
        <w:pStyle w:val="4"/>
        <w:numPr>
          <w:ilvl w:val="0"/>
          <w:numId w:val="1"/>
        </w:numPr>
      </w:pPr>
      <w:r>
        <w:t>Other relevant duties as assigned</w:t>
      </w:r>
    </w:p>
    <w:p/>
    <w:p>
      <w:r>
        <w:t>Qualifications and Compensation:</w:t>
      </w:r>
    </w:p>
    <w:p>
      <w:pPr>
        <w:pStyle w:val="4"/>
        <w:numPr>
          <w:ilvl w:val="0"/>
          <w:numId w:val="2"/>
        </w:numPr>
      </w:pPr>
      <w:r>
        <w:t>Mature, fast learner with attention to details and organized work habits</w:t>
      </w:r>
    </w:p>
    <w:p>
      <w:pPr>
        <w:pStyle w:val="4"/>
        <w:numPr>
          <w:ilvl w:val="0"/>
          <w:numId w:val="2"/>
        </w:numPr>
      </w:pPr>
      <w:r>
        <w:t>Ability to communicate in Mandarin and/or Cantonese</w:t>
      </w:r>
    </w:p>
    <w:p>
      <w:pPr>
        <w:pStyle w:val="4"/>
        <w:numPr>
          <w:ilvl w:val="0"/>
          <w:numId w:val="2"/>
        </w:numPr>
      </w:pPr>
      <w:r>
        <w:t>Basic English communication skills</w:t>
      </w:r>
    </w:p>
    <w:p>
      <w:pPr>
        <w:pStyle w:val="4"/>
        <w:numPr>
          <w:ilvl w:val="0"/>
          <w:numId w:val="2"/>
        </w:numPr>
      </w:pPr>
      <w:r>
        <w:t>Knowledge of QuickBooks required</w:t>
      </w:r>
    </w:p>
    <w:p>
      <w:pPr>
        <w:pStyle w:val="4"/>
        <w:numPr>
          <w:ilvl w:val="0"/>
          <w:numId w:val="1"/>
        </w:numPr>
      </w:pPr>
      <w:r>
        <w:t>Salary range $40,000 - $48,000 per annum depending on qualifications and experience</w:t>
      </w:r>
    </w:p>
    <w:p>
      <w:pPr>
        <w:pStyle w:val="4"/>
        <w:numPr>
          <w:ilvl w:val="0"/>
          <w:numId w:val="1"/>
        </w:numPr>
      </w:pPr>
      <w:r>
        <w:t>Health benefits available</w:t>
      </w:r>
    </w:p>
    <w:p>
      <w:pPr>
        <w:pStyle w:val="4"/>
        <w:numPr>
          <w:numId w:val="0"/>
        </w:numPr>
        <w:contextualSpacing/>
        <w:jc w:val="both"/>
      </w:pPr>
    </w:p>
    <w:p>
      <w:pPr>
        <w:pStyle w:val="4"/>
        <w:ind w:left="0"/>
      </w:pPr>
    </w:p>
    <w:p>
      <w:pPr>
        <w:pStyle w:val="4"/>
        <w:ind w:left="0"/>
        <w:jc w:val="center"/>
      </w:pPr>
      <w:r>
        <w:t>簿記員職位</w:t>
      </w:r>
    </w:p>
    <w:p>
      <w:pPr>
        <w:pStyle w:val="4"/>
        <w:ind w:left="0"/>
      </w:pPr>
    </w:p>
    <w:p>
      <w:pPr>
        <w:pStyle w:val="4"/>
        <w:ind w:left="0"/>
      </w:pPr>
      <w:r>
        <w:rPr>
          <w:rFonts w:hint="eastAsia" w:eastAsia="PMingLiU"/>
        </w:rPr>
        <w:t>華人</w:t>
      </w:r>
      <w:r>
        <w:t>企業現</w:t>
      </w:r>
      <w:r>
        <w:rPr>
          <w:rFonts w:hint="eastAsia"/>
        </w:rPr>
        <w:t>急</w:t>
      </w:r>
      <w:r>
        <w:t>聘簿記人員。</w:t>
      </w:r>
    </w:p>
    <w:p>
      <w:pPr>
        <w:pStyle w:val="4"/>
        <w:ind w:left="0"/>
      </w:pPr>
    </w:p>
    <w:p>
      <w:pPr>
        <w:pStyle w:val="4"/>
        <w:numPr>
          <w:ilvl w:val="0"/>
          <w:numId w:val="1"/>
        </w:numPr>
      </w:pPr>
      <w:r>
        <w:t>使用QuickBooks軟件執行一般簿記職責</w:t>
      </w:r>
    </w:p>
    <w:p>
      <w:pPr>
        <w:pStyle w:val="4"/>
        <w:numPr>
          <w:ilvl w:val="0"/>
          <w:numId w:val="1"/>
        </w:numPr>
      </w:pPr>
      <w:r>
        <w:t>執行財務數據輸入、對賬和記錄保管</w:t>
      </w:r>
    </w:p>
    <w:p>
      <w:pPr>
        <w:pStyle w:val="4"/>
        <w:numPr>
          <w:ilvl w:val="0"/>
          <w:numId w:val="1"/>
        </w:numPr>
      </w:pPr>
      <w:r>
        <w:t>處理應收和應付賬款</w:t>
      </w:r>
    </w:p>
    <w:p>
      <w:pPr>
        <w:pStyle w:val="4"/>
        <w:numPr>
          <w:ilvl w:val="0"/>
          <w:numId w:val="1"/>
        </w:numPr>
      </w:pPr>
      <w:r>
        <w:t>組織提供文件和信息給外部公司進行工資準備</w:t>
      </w:r>
    </w:p>
    <w:p>
      <w:pPr>
        <w:pStyle w:val="4"/>
        <w:numPr>
          <w:ilvl w:val="0"/>
          <w:numId w:val="1"/>
        </w:numPr>
      </w:pPr>
      <w:r>
        <w:t>組織提供文件和信息給會計師事務所進行稅務準備</w:t>
      </w:r>
    </w:p>
    <w:p>
      <w:pPr>
        <w:pStyle w:val="4"/>
        <w:numPr>
          <w:ilvl w:val="0"/>
          <w:numId w:val="1"/>
        </w:numPr>
      </w:pPr>
      <w:r>
        <w:t>工作地點：唐人街</w:t>
      </w:r>
    </w:p>
    <w:p>
      <w:pPr>
        <w:pStyle w:val="4"/>
        <w:numPr>
          <w:ilvl w:val="0"/>
          <w:numId w:val="1"/>
        </w:numPr>
      </w:pPr>
      <w:r>
        <w:t>每週40小時，5天工作制</w:t>
      </w:r>
    </w:p>
    <w:p>
      <w:pPr>
        <w:pStyle w:val="4"/>
        <w:numPr>
          <w:ilvl w:val="0"/>
          <w:numId w:val="1"/>
        </w:numPr>
      </w:pPr>
      <w:r>
        <w:t>其他相關職責按指派執行</w:t>
      </w:r>
    </w:p>
    <w:p>
      <w:pPr>
        <w:pStyle w:val="4"/>
        <w:ind w:left="0"/>
      </w:pPr>
    </w:p>
    <w:p>
      <w:pPr>
        <w:pStyle w:val="4"/>
        <w:ind w:left="0"/>
      </w:pPr>
      <w:r>
        <w:t>資格和薪酬：</w:t>
      </w:r>
    </w:p>
    <w:p>
      <w:pPr>
        <w:pStyle w:val="4"/>
        <w:numPr>
          <w:ilvl w:val="0"/>
          <w:numId w:val="2"/>
        </w:numPr>
      </w:pPr>
      <w:r>
        <w:t>成熟、學習迅速，注重細節和有組織的工作習慣</w:t>
      </w:r>
    </w:p>
    <w:p>
      <w:pPr>
        <w:pStyle w:val="4"/>
        <w:numPr>
          <w:ilvl w:val="0"/>
          <w:numId w:val="2"/>
        </w:numPr>
      </w:pPr>
      <w:r>
        <w:t>能以普通話和/或廣東話進行溝通</w:t>
      </w:r>
    </w:p>
    <w:p>
      <w:pPr>
        <w:pStyle w:val="4"/>
        <w:numPr>
          <w:ilvl w:val="0"/>
          <w:numId w:val="2"/>
        </w:numPr>
      </w:pPr>
      <w:r>
        <w:t>基本的英語溝通能力</w:t>
      </w:r>
    </w:p>
    <w:p>
      <w:pPr>
        <w:pStyle w:val="4"/>
        <w:numPr>
          <w:ilvl w:val="0"/>
          <w:numId w:val="2"/>
        </w:numPr>
      </w:pPr>
      <w:r>
        <w:t>需要具備QuickBooks知識</w:t>
      </w:r>
    </w:p>
    <w:p>
      <w:pPr>
        <w:pStyle w:val="4"/>
        <w:numPr>
          <w:ilvl w:val="0"/>
          <w:numId w:val="2"/>
        </w:numPr>
      </w:pPr>
      <w:r>
        <w:t>薪酬範圍為每年$40,000 - $48,000，視乎資格和經驗而定</w:t>
      </w:r>
    </w:p>
    <w:p>
      <w:pPr>
        <w:pStyle w:val="4"/>
        <w:numPr>
          <w:ilvl w:val="0"/>
          <w:numId w:val="2"/>
        </w:numPr>
      </w:pPr>
      <w:r>
        <w:t>提供</w:t>
      </w:r>
      <w:r>
        <w:rPr>
          <w:rFonts w:hint="eastAsia"/>
        </w:rPr>
        <w:t>保險</w:t>
      </w:r>
      <w:r>
        <w:t>福利</w:t>
      </w:r>
    </w:p>
    <w:p>
      <w:pPr>
        <w:pStyle w:val="4"/>
        <w:numPr>
          <w:numId w:val="0"/>
        </w:numPr>
        <w:contextualSpacing/>
        <w:jc w:val="both"/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DA3661"/>
    <w:multiLevelType w:val="multilevel"/>
    <w:tmpl w:val="43DA366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69F3587E"/>
    <w:multiLevelType w:val="multilevel"/>
    <w:tmpl w:val="69F3587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2E"/>
    <w:rsid w:val="000F0C91"/>
    <w:rsid w:val="0057642E"/>
    <w:rsid w:val="007C2430"/>
    <w:rsid w:val="00930C3D"/>
    <w:rsid w:val="5E7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LG</Company>
  <Pages>1</Pages>
  <Words>125</Words>
  <Characters>716</Characters>
  <Lines>5</Lines>
  <Paragraphs>1</Paragraphs>
  <TotalTime>0</TotalTime>
  <ScaleCrop>false</ScaleCrop>
  <LinksUpToDate>false</LinksUpToDate>
  <CharactersWithSpaces>840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2024-01-26T17:53:00Z</dcterms:created>
  <dc:creator>Hong Shing Lee</dc:creator>
  <cp:lastModifiedBy>Shirley</cp:lastModifiedBy>
  <dcterms:modified xsi:type="dcterms:W3CDTF">2024-01-29T14:51:47Z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1033-6.5.0.8619</vt:lpwstr>
  </property>
  <property fmtid="{D5CDD505-2E9C-101B-9397-08002B2CF9AE}" pid="3" name="ICV">
    <vt:lpwstr>8B3D9BF3415D4EBDD301B86538789AF1_42</vt:lpwstr>
  </property>
</Properties>
</file>